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4D41A" w14:textId="77777777" w:rsidR="00B74B0F" w:rsidRPr="00B74B0F" w:rsidRDefault="00B74B0F" w:rsidP="00B74B0F">
      <w:pPr>
        <w:pStyle w:val="SEHeader"/>
      </w:pPr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</w:p>
    <w:p w14:paraId="3359C4C9" w14:textId="77777777"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145FEFAE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15DF169C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2A730C01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1AA05815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2508AA54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3F7A95B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 w:rsidR="00304696"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5CCE6D76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764A3BDA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18E7214B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75F500E7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533082C5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0715AC4B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657F5BDC" w14:textId="71B26E5A" w:rsidR="00DB4065" w:rsidRPr="00B74B0F" w:rsidRDefault="00FD746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YES/NO</w:t>
            </w:r>
          </w:p>
        </w:tc>
        <w:tc>
          <w:tcPr>
            <w:tcW w:w="3523" w:type="dxa"/>
            <w:shd w:val="clear" w:color="auto" w:fill="FFFFFF" w:themeFill="background1"/>
          </w:tcPr>
          <w:p w14:paraId="61F403F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69496DB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103659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3A5D36B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Will need a medical consultation to confirm they are able to exercise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304696" w:rsidRPr="00B74B0F" w14:paraId="09D5D788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587B138F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04AA33E3" w14:textId="7428B770" w:rsidR="00DB4065" w:rsidRPr="00B74B0F" w:rsidRDefault="00FD746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YES/NO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10954444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49688C0A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AD14355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910FCB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BBB63A6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EEAC479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F8048D2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27768B9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Not allowed to train until they have self-isolated for 7 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739E0A0A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6BBA2E4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have any underlying medical conditions? </w:t>
            </w:r>
          </w:p>
          <w:p w14:paraId="608F657D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>(Examples include: chronic respiratory conditions including asthma; chronic heart, kidney, liver or neurological conditions; diabetes mellitus; a spleen or immune system condition; 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78354FB0" w14:textId="591234D4" w:rsidR="00DB4065" w:rsidRPr="00B74B0F" w:rsidRDefault="00FD746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YES/NO</w:t>
            </w:r>
          </w:p>
        </w:tc>
        <w:tc>
          <w:tcPr>
            <w:tcW w:w="3523" w:type="dxa"/>
            <w:shd w:val="clear" w:color="auto" w:fill="FFFFFF" w:themeFill="background1"/>
          </w:tcPr>
          <w:p w14:paraId="303F06A1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7CEE1358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4691466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E406997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81FAC35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21E4BB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F4C6D5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20CBBF1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2D92CBB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Will need a medical consultation to confirm they are able to exercise and they are aware of the risk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304696" w:rsidRPr="00B74B0F" w14:paraId="4C301CA7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10F40451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>Do you live with or will you knowingly come in to close contact someone who is currently ‘shielding’ or otherwise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7C565371" w14:textId="4723CA9B" w:rsidR="00DB4065" w:rsidRPr="00B74B0F" w:rsidRDefault="00FD746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YES/NO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16CC02D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2B960EC8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6C1E13A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6EA4E5A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5CCBC32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A5C9A6A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0D9C9C98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They should not be allowed to train due to the risk posed to the shielding person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5934D6AB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6CC81DAA" w14:textId="54F7D39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fully understand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</w:t>
            </w:r>
            <w:proofErr w:type="gramStart"/>
            <w:r w:rsidRPr="00304696">
              <w:rPr>
                <w:rFonts w:cs="Arial"/>
                <w:sz w:val="20"/>
                <w:szCs w:val="20"/>
              </w:rPr>
              <w:t>To</w:t>
            </w:r>
            <w:proofErr w:type="gramEnd"/>
            <w:r w:rsidRPr="00304696">
              <w:rPr>
                <w:rFonts w:cs="Arial"/>
                <w:sz w:val="20"/>
                <w:szCs w:val="20"/>
              </w:rPr>
              <w:t xml:space="preserve"> Training </w:t>
            </w:r>
            <w:r w:rsidR="00824B47">
              <w:rPr>
                <w:rFonts w:cs="Arial"/>
                <w:sz w:val="20"/>
                <w:szCs w:val="20"/>
              </w:rPr>
              <w:t>information</w:t>
            </w:r>
            <w:r w:rsidRPr="00304696">
              <w:rPr>
                <w:rFonts w:cs="Arial"/>
                <w:sz w:val="20"/>
                <w:szCs w:val="20"/>
              </w:rPr>
              <w:t xml:space="preserve">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5426EB48" w14:textId="525DFF13" w:rsidR="00DB4065" w:rsidRPr="00B74B0F" w:rsidRDefault="00FD746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YES/NO</w:t>
            </w:r>
          </w:p>
        </w:tc>
        <w:tc>
          <w:tcPr>
            <w:tcW w:w="3523" w:type="dxa"/>
            <w:shd w:val="clear" w:color="auto" w:fill="FFFFFF" w:themeFill="background1"/>
          </w:tcPr>
          <w:p w14:paraId="741D11F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A47A872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A15E45F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4E6EAE0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9CD6F76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939E4C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D0A50C8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5FC9BBC1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no the information should be explained again and if they still are not aware then 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5B1C4C1D" w14:textId="77777777" w:rsidR="00234F63" w:rsidRDefault="00234F63" w:rsidP="00C47204">
      <w:pPr>
        <w:rPr>
          <w:color w:val="555555" w:themeColor="text1"/>
          <w:sz w:val="22"/>
          <w:szCs w:val="22"/>
          <w:lang w:val="en-US"/>
        </w:rPr>
      </w:pPr>
    </w:p>
    <w:p w14:paraId="67A0E740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22D45F9D" w14:textId="18BA9048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46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4E6A90">
        <w:t>Yes</w:t>
      </w:r>
      <w:r w:rsidRPr="00304696">
        <w:t xml:space="preserve">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4864C9F3" w14:textId="77777777" w:rsidR="00DB4065" w:rsidRPr="00304696" w:rsidRDefault="00DB4065" w:rsidP="00304696">
      <w:pPr>
        <w:pStyle w:val="SEBodytext"/>
      </w:pPr>
    </w:p>
    <w:p w14:paraId="5DA446CB" w14:textId="0748830B" w:rsidR="00DB4065" w:rsidRPr="00304696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required</w:t>
      </w:r>
      <w:r w:rsidR="00304696">
        <w:t xml:space="preserve">: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46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023CB995" w14:textId="77777777" w:rsidR="00DB4065" w:rsidRPr="00304696" w:rsidRDefault="00DB4065" w:rsidP="00304696">
      <w:pPr>
        <w:pStyle w:val="SEBodytext"/>
      </w:pPr>
    </w:p>
    <w:p w14:paraId="22746768" w14:textId="0DF1E67A" w:rsidR="00334AFC" w:rsidRPr="00304696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(attach copy)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46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48FE62E7" w14:textId="77777777" w:rsidR="00DB4065" w:rsidRPr="00304696" w:rsidRDefault="00DB4065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304696" w:rsidRPr="00304696" w14:paraId="168E51F1" w14:textId="77777777" w:rsidTr="00304696">
        <w:tc>
          <w:tcPr>
            <w:tcW w:w="2405" w:type="dxa"/>
            <w:shd w:val="clear" w:color="auto" w:fill="F2F2F2" w:themeFill="background1" w:themeFillShade="F2"/>
          </w:tcPr>
          <w:p w14:paraId="0A079B66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  <w:p w14:paraId="622514C1" w14:textId="63A9BEE0" w:rsidR="00334AFC" w:rsidRPr="00304696" w:rsidRDefault="00334AFC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439A0BFA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07CA43D3" w14:textId="14239749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598AC7F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</w:tcPr>
          <w:p w14:paraId="4B2F7420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7D1E82D6" w14:textId="372DCE5E" w:rsidR="004E6A90" w:rsidRPr="00304696" w:rsidRDefault="004E6A90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527F6F94" w14:textId="77777777" w:rsidTr="00304696">
        <w:tc>
          <w:tcPr>
            <w:tcW w:w="2405" w:type="dxa"/>
            <w:shd w:val="clear" w:color="auto" w:fill="F2F2F2" w:themeFill="background1" w:themeFillShade="F2"/>
          </w:tcPr>
          <w:p w14:paraId="6CEA4A50" w14:textId="1581B18D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If under 18 parent</w:t>
            </w:r>
            <w:r w:rsidR="000C6D3D">
              <w:rPr>
                <w:rFonts w:cs="Arial"/>
                <w:sz w:val="20"/>
              </w:rPr>
              <w:t xml:space="preserve"> </w:t>
            </w:r>
            <w:proofErr w:type="gramStart"/>
            <w:r w:rsidRPr="00304696">
              <w:rPr>
                <w:rFonts w:cs="Arial"/>
                <w:sz w:val="20"/>
              </w:rPr>
              <w:t>sig</w:t>
            </w:r>
            <w:bookmarkStart w:id="0" w:name="_GoBack"/>
            <w:bookmarkEnd w:id="0"/>
            <w:r w:rsidRPr="00304696">
              <w:rPr>
                <w:rFonts w:cs="Arial"/>
                <w:sz w:val="20"/>
              </w:rPr>
              <w:t>nature</w:t>
            </w:r>
            <w:proofErr w:type="gramEnd"/>
            <w:r w:rsidRPr="00304696">
              <w:rPr>
                <w:rFonts w:cs="Arial"/>
                <w:sz w:val="20"/>
              </w:rPr>
              <w:t xml:space="preserve">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4DA53B85" w14:textId="77777777" w:rsidR="004E6A90" w:rsidRDefault="004E6A90" w:rsidP="00304696">
            <w:pPr>
              <w:pStyle w:val="SEBodytext"/>
              <w:rPr>
                <w:rFonts w:cs="Arial"/>
                <w:sz w:val="20"/>
              </w:rPr>
            </w:pPr>
          </w:p>
          <w:p w14:paraId="7331CF01" w14:textId="346F9181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8DF419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</w:tcPr>
          <w:p w14:paraId="6A2865F7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07E40AD0" w14:textId="7352B114" w:rsidR="004E6A90" w:rsidRPr="00304696" w:rsidRDefault="004E6A90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4F6DDE3C" w14:textId="77777777" w:rsidTr="00304696">
        <w:tc>
          <w:tcPr>
            <w:tcW w:w="2405" w:type="dxa"/>
            <w:shd w:val="clear" w:color="auto" w:fill="F2F2F2" w:themeFill="background1" w:themeFillShade="F2"/>
          </w:tcPr>
          <w:p w14:paraId="7DE86C6F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5894DF33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6243918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533A8E3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</w:tcPr>
          <w:p w14:paraId="39E2DE10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44F37625" w14:textId="77777777" w:rsidR="00304696" w:rsidRPr="00304696" w:rsidRDefault="00304696">
      <w:pPr>
        <w:pStyle w:val="SEBodytext"/>
      </w:pPr>
    </w:p>
    <w:sectPr w:rsidR="00304696" w:rsidRPr="00304696" w:rsidSect="00DB4065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1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3FEAA" w14:textId="77777777" w:rsidR="00B76B45" w:rsidRDefault="00B76B45" w:rsidP="00362075">
      <w:r>
        <w:separator/>
      </w:r>
    </w:p>
  </w:endnote>
  <w:endnote w:type="continuationSeparator" w:id="0">
    <w:p w14:paraId="4D47552D" w14:textId="77777777" w:rsidR="00B76B45" w:rsidRDefault="00B76B45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24F6E" w14:textId="77777777" w:rsidR="00304696" w:rsidRPr="00304696" w:rsidRDefault="00304696" w:rsidP="00304696">
    <w:pPr>
      <w:pStyle w:val="SEBodytext"/>
      <w:ind w:left="1440"/>
      <w:rPr>
        <w:sz w:val="16"/>
      </w:rPr>
    </w:pPr>
    <w:r w:rsidRPr="00304696">
      <w:rPr>
        <w:sz w:val="16"/>
      </w:rPr>
      <w:t xml:space="preserve">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>
          <w:rPr>
            <w:noProof/>
            <w:sz w:val="16"/>
          </w:rPr>
          <w:t>2</w:t>
        </w:r>
        <w:r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35BE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 xml:space="preserve">Updated June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3C849895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B2C96" w14:textId="77777777" w:rsidR="00B76B45" w:rsidRDefault="00B76B45" w:rsidP="00362075">
      <w:r>
        <w:separator/>
      </w:r>
    </w:p>
  </w:footnote>
  <w:footnote w:type="continuationSeparator" w:id="0">
    <w:p w14:paraId="4FC64136" w14:textId="77777777" w:rsidR="00B76B45" w:rsidRDefault="00B76B45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30E05" w14:textId="77777777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33783B1" wp14:editId="23C3F16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3EF9E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0FA736" wp14:editId="068E8EB6">
          <wp:simplePos x="0" y="0"/>
          <wp:positionH relativeFrom="margin">
            <wp:posOffset>-745490</wp:posOffset>
          </wp:positionH>
          <wp:positionV relativeFrom="margin">
            <wp:posOffset>-914400</wp:posOffset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60A78"/>
    <w:rsid w:val="00092C6F"/>
    <w:rsid w:val="0009450E"/>
    <w:rsid w:val="000A5ABD"/>
    <w:rsid w:val="000C33E6"/>
    <w:rsid w:val="000C6D3D"/>
    <w:rsid w:val="000D1CD1"/>
    <w:rsid w:val="0013427D"/>
    <w:rsid w:val="001A2FE6"/>
    <w:rsid w:val="001C58A5"/>
    <w:rsid w:val="002053B4"/>
    <w:rsid w:val="00234F63"/>
    <w:rsid w:val="0029060D"/>
    <w:rsid w:val="003042FA"/>
    <w:rsid w:val="00304696"/>
    <w:rsid w:val="00334AFC"/>
    <w:rsid w:val="0034381D"/>
    <w:rsid w:val="0034712A"/>
    <w:rsid w:val="00362075"/>
    <w:rsid w:val="00375E80"/>
    <w:rsid w:val="00394ECF"/>
    <w:rsid w:val="003B0BEF"/>
    <w:rsid w:val="003D34DA"/>
    <w:rsid w:val="00446F92"/>
    <w:rsid w:val="0049627A"/>
    <w:rsid w:val="004B6B84"/>
    <w:rsid w:val="004E0C8E"/>
    <w:rsid w:val="004E6A90"/>
    <w:rsid w:val="0051288B"/>
    <w:rsid w:val="005433DB"/>
    <w:rsid w:val="005B68F7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7509CB"/>
    <w:rsid w:val="00771C78"/>
    <w:rsid w:val="00824B47"/>
    <w:rsid w:val="00826110"/>
    <w:rsid w:val="00887AF7"/>
    <w:rsid w:val="00892B6F"/>
    <w:rsid w:val="008A4C85"/>
    <w:rsid w:val="00905F20"/>
    <w:rsid w:val="00951A9E"/>
    <w:rsid w:val="009C2EBB"/>
    <w:rsid w:val="00A05DB1"/>
    <w:rsid w:val="00A34FC6"/>
    <w:rsid w:val="00A62402"/>
    <w:rsid w:val="00A62D6D"/>
    <w:rsid w:val="00A6416C"/>
    <w:rsid w:val="00A961D8"/>
    <w:rsid w:val="00AA115F"/>
    <w:rsid w:val="00AB39C0"/>
    <w:rsid w:val="00AC45EB"/>
    <w:rsid w:val="00B74B0F"/>
    <w:rsid w:val="00B76B45"/>
    <w:rsid w:val="00BB2D25"/>
    <w:rsid w:val="00BE0D2A"/>
    <w:rsid w:val="00BE3470"/>
    <w:rsid w:val="00C15E06"/>
    <w:rsid w:val="00C32209"/>
    <w:rsid w:val="00C439EA"/>
    <w:rsid w:val="00C47204"/>
    <w:rsid w:val="00C821C6"/>
    <w:rsid w:val="00C96269"/>
    <w:rsid w:val="00CF4961"/>
    <w:rsid w:val="00D12534"/>
    <w:rsid w:val="00D40C7B"/>
    <w:rsid w:val="00D7708A"/>
    <w:rsid w:val="00D90B4D"/>
    <w:rsid w:val="00D97597"/>
    <w:rsid w:val="00DB4065"/>
    <w:rsid w:val="00DE01C1"/>
    <w:rsid w:val="00DE79D9"/>
    <w:rsid w:val="00DF5C1F"/>
    <w:rsid w:val="00E555DC"/>
    <w:rsid w:val="00E7082D"/>
    <w:rsid w:val="00F53C43"/>
    <w:rsid w:val="00F80A65"/>
    <w:rsid w:val="00F90FF0"/>
    <w:rsid w:val="00FD7466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1DECD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3D5B22-0310-E74F-BC18-E70CB78E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C:\Users\chauhanr\AppData\Local\Microsoft\Windows\Temporary Internet Files\Content.IE5\HDM0IU0J\0b2afd9d5c52e6da.dotx</Template>
  <TotalTime>18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Microsoft Office User</cp:lastModifiedBy>
  <cp:revision>7</cp:revision>
  <cp:lastPrinted>2017-03-27T15:21:00Z</cp:lastPrinted>
  <dcterms:created xsi:type="dcterms:W3CDTF">2020-06-29T17:29:00Z</dcterms:created>
  <dcterms:modified xsi:type="dcterms:W3CDTF">2020-07-20T19:24:00Z</dcterms:modified>
</cp:coreProperties>
</file>